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467E2B" w14:textId="77777777" w:rsidR="00E60396" w:rsidRDefault="00E60396">
      <w:pPr>
        <w:rPr>
          <w:rFonts w:hint="eastAsia"/>
        </w:rPr>
      </w:pPr>
      <w:r>
        <w:rPr>
          <w:rFonts w:hint="eastAsia"/>
        </w:rPr>
        <w:t>丧尸的拼音：sàng shī</w:t>
      </w:r>
    </w:p>
    <w:p w14:paraId="655979C0" w14:textId="77777777" w:rsidR="00E60396" w:rsidRDefault="00E60396">
      <w:pPr>
        <w:rPr>
          <w:rFonts w:hint="eastAsia"/>
        </w:rPr>
      </w:pPr>
      <w:r>
        <w:rPr>
          <w:rFonts w:hint="eastAsia"/>
        </w:rPr>
        <w:t>在中文语言中，“丧尸”的拼音为 sàng shī。这个词汇源于对一种虚构生物的描述，它常见于电影、电视节目、小说以及视频游戏中。丧尸通常被描绘成死而复生的人类尸体，失去了原有的意识和理智，仅存原始的本能，如攻击活物以获取血肉。这个概念深深植根于现代流行文化之中，并且已经成为恐怖和末日题材作品的重要元素。</w:t>
      </w:r>
    </w:p>
    <w:p w14:paraId="129EB1EE" w14:textId="77777777" w:rsidR="00E60396" w:rsidRDefault="00E60396">
      <w:pPr>
        <w:rPr>
          <w:rFonts w:hint="eastAsia"/>
        </w:rPr>
      </w:pPr>
    </w:p>
    <w:p w14:paraId="0337C3F0" w14:textId="77777777" w:rsidR="00E60396" w:rsidRDefault="00E60396">
      <w:pPr>
        <w:rPr>
          <w:rFonts w:hint="eastAsia"/>
        </w:rPr>
      </w:pPr>
      <w:r>
        <w:rPr>
          <w:rFonts w:hint="eastAsia"/>
        </w:rPr>
        <w:t>起源与演变</w:t>
      </w:r>
    </w:p>
    <w:p w14:paraId="4CE62799" w14:textId="77777777" w:rsidR="00E60396" w:rsidRDefault="00E60396">
      <w:pPr>
        <w:rPr>
          <w:rFonts w:hint="eastAsia"/>
        </w:rPr>
      </w:pPr>
      <w:r>
        <w:rPr>
          <w:rFonts w:hint="eastAsia"/>
        </w:rPr>
        <w:t>丧尸的概念并非一蹴而就，而是经过了漫长的历史演变。“丧尸”这一概念最早可以追溯到海地的伏都教（Vodou），其中涉及到使用魔法或毒药使人陷入类似死亡的状态，随后再被唤醒成为没有自我意志的奴隶。随着时代的发展，美国作家及导演乔治·A·罗梅罗（George A. Romero）将传统意义上的丧尸形象进行了现代化改造，在他的电影《活死人之夜》（Night of the Living Dead）中，首次提出了现代丧尸的形象，即一群由未知病毒或其他原因导致复活的死人，它们渴望吃掉活着的人类。自那时起，丧尸文化在全球范围内迅速传播开来。</w:t>
      </w:r>
    </w:p>
    <w:p w14:paraId="29AA7BFB" w14:textId="77777777" w:rsidR="00E60396" w:rsidRDefault="00E60396">
      <w:pPr>
        <w:rPr>
          <w:rFonts w:hint="eastAsia"/>
        </w:rPr>
      </w:pPr>
    </w:p>
    <w:p w14:paraId="4DEDFCF2" w14:textId="77777777" w:rsidR="00E60396" w:rsidRDefault="00E60396">
      <w:pPr>
        <w:rPr>
          <w:rFonts w:hint="eastAsia"/>
        </w:rPr>
      </w:pPr>
      <w:r>
        <w:rPr>
          <w:rFonts w:hint="eastAsia"/>
        </w:rPr>
        <w:t>流行文化的体现</w:t>
      </w:r>
    </w:p>
    <w:p w14:paraId="6DAC6067" w14:textId="77777777" w:rsidR="00E60396" w:rsidRDefault="00E60396">
      <w:pPr>
        <w:rPr>
          <w:rFonts w:hint="eastAsia"/>
        </w:rPr>
      </w:pPr>
      <w:r>
        <w:rPr>
          <w:rFonts w:hint="eastAsia"/>
        </w:rPr>
        <w:t>丧尸不仅是恐怖片中的常客，而且也成为了许多其他媒体形式的主题。从经典的电影如《28天后》到风靡一时的电视剧《行尸走肉》，再到电子游戏《生化危机》系列，丧尸形象无处不在。这些作品不仅展示了丧尸本身的恐怖特性，还探讨了人类面对绝境时的行为和社会结构在灾难面前的脆弱性。一些作品还会引入伦理道德问题，比如是否应该杀死已经变成丧尸的亲人朋友等，使得故事更加引人深思。</w:t>
      </w:r>
    </w:p>
    <w:p w14:paraId="28FCDD09" w14:textId="77777777" w:rsidR="00E60396" w:rsidRDefault="00E60396">
      <w:pPr>
        <w:rPr>
          <w:rFonts w:hint="eastAsia"/>
        </w:rPr>
      </w:pPr>
    </w:p>
    <w:p w14:paraId="47FA5853" w14:textId="77777777" w:rsidR="00E60396" w:rsidRDefault="00E60396">
      <w:pPr>
        <w:rPr>
          <w:rFonts w:hint="eastAsia"/>
        </w:rPr>
      </w:pPr>
      <w:r>
        <w:rPr>
          <w:rFonts w:hint="eastAsia"/>
        </w:rPr>
        <w:t>社会影响与心理效应</w:t>
      </w:r>
    </w:p>
    <w:p w14:paraId="3EB99310" w14:textId="77777777" w:rsidR="00E60396" w:rsidRDefault="00E60396">
      <w:pPr>
        <w:rPr>
          <w:rFonts w:hint="eastAsia"/>
        </w:rPr>
      </w:pPr>
      <w:r>
        <w:rPr>
          <w:rFonts w:hint="eastAsia"/>
        </w:rPr>
        <w:t>尽管丧尸是虚构的存在，但它们所代表的文化现象却有着真实的社会影响。一方面，丧尸题材的作品激发了人们对生存技能的兴趣，例如应急准备、团队合作以及资源管理等方面的知识。另一方面，丧尸的形象也可能引起人们的恐惧和焦虑情绪，尤其是在现实生活中遇到类似于传染病爆发的情况时。因此，了解丧尸背后的文化意义，有助于我们更好地应对现代社会中的各种挑战。</w:t>
      </w:r>
    </w:p>
    <w:p w14:paraId="1FDAF6A3" w14:textId="77777777" w:rsidR="00E60396" w:rsidRDefault="00E60396">
      <w:pPr>
        <w:rPr>
          <w:rFonts w:hint="eastAsia"/>
        </w:rPr>
      </w:pPr>
    </w:p>
    <w:p w14:paraId="31EF7B51" w14:textId="77777777" w:rsidR="00E60396" w:rsidRDefault="00E60396">
      <w:pPr>
        <w:rPr>
          <w:rFonts w:hint="eastAsia"/>
        </w:rPr>
      </w:pPr>
      <w:r>
        <w:rPr>
          <w:rFonts w:hint="eastAsia"/>
        </w:rPr>
        <w:t>最后的总结</w:t>
      </w:r>
    </w:p>
    <w:p w14:paraId="6BF4F365" w14:textId="77777777" w:rsidR="00E60396" w:rsidRDefault="00E60396">
      <w:pPr>
        <w:rPr>
          <w:rFonts w:hint="eastAsia"/>
        </w:rPr>
      </w:pPr>
      <w:r>
        <w:rPr>
          <w:rFonts w:hint="eastAsia"/>
        </w:rPr>
        <w:t>“丧尸”不仅仅是一个简单的汉语词汇，它背后蕴含着丰富的历史文化背景和社会心理学意义。通过研究丧尸文化，我们可以更深入地理解人类对于未知事物的恐惧、对于生存的渴望以及对于人性本质的探索。这也提醒我们在享受娱乐的也要关注现实生活中的安全防范和个人成长。</w:t>
      </w:r>
    </w:p>
    <w:p w14:paraId="095B45DF" w14:textId="77777777" w:rsidR="00E60396" w:rsidRDefault="00E60396">
      <w:pPr>
        <w:rPr>
          <w:rFonts w:hint="eastAsia"/>
        </w:rPr>
      </w:pPr>
    </w:p>
    <w:p w14:paraId="0B86A236" w14:textId="77777777" w:rsidR="00E60396" w:rsidRDefault="00E60396">
      <w:pPr>
        <w:rPr>
          <w:rFonts w:hint="eastAsia"/>
        </w:rPr>
      </w:pPr>
      <w:r>
        <w:rPr>
          <w:rFonts w:hint="eastAsia"/>
        </w:rPr>
        <w:t>本文是由每日作文网(2345lzwz.com)为大家创作</w:t>
      </w:r>
    </w:p>
    <w:p w14:paraId="540A8040" w14:textId="0D9440CD" w:rsidR="0080006C" w:rsidRDefault="0080006C"/>
    <w:sectPr w:rsidR="0080006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06C"/>
    <w:rsid w:val="0080006C"/>
    <w:rsid w:val="00866415"/>
    <w:rsid w:val="00E603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9C4946-19CB-4AB5-AFF4-5B9FEFCB6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0006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0006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0006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0006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0006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0006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0006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0006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0006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0006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0006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0006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0006C"/>
    <w:rPr>
      <w:rFonts w:cstheme="majorBidi"/>
      <w:color w:val="2F5496" w:themeColor="accent1" w:themeShade="BF"/>
      <w:sz w:val="28"/>
      <w:szCs w:val="28"/>
    </w:rPr>
  </w:style>
  <w:style w:type="character" w:customStyle="1" w:styleId="50">
    <w:name w:val="标题 5 字符"/>
    <w:basedOn w:val="a0"/>
    <w:link w:val="5"/>
    <w:uiPriority w:val="9"/>
    <w:semiHidden/>
    <w:rsid w:val="0080006C"/>
    <w:rPr>
      <w:rFonts w:cstheme="majorBidi"/>
      <w:color w:val="2F5496" w:themeColor="accent1" w:themeShade="BF"/>
      <w:sz w:val="24"/>
    </w:rPr>
  </w:style>
  <w:style w:type="character" w:customStyle="1" w:styleId="60">
    <w:name w:val="标题 6 字符"/>
    <w:basedOn w:val="a0"/>
    <w:link w:val="6"/>
    <w:uiPriority w:val="9"/>
    <w:semiHidden/>
    <w:rsid w:val="0080006C"/>
    <w:rPr>
      <w:rFonts w:cstheme="majorBidi"/>
      <w:b/>
      <w:bCs/>
      <w:color w:val="2F5496" w:themeColor="accent1" w:themeShade="BF"/>
    </w:rPr>
  </w:style>
  <w:style w:type="character" w:customStyle="1" w:styleId="70">
    <w:name w:val="标题 7 字符"/>
    <w:basedOn w:val="a0"/>
    <w:link w:val="7"/>
    <w:uiPriority w:val="9"/>
    <w:semiHidden/>
    <w:rsid w:val="0080006C"/>
    <w:rPr>
      <w:rFonts w:cstheme="majorBidi"/>
      <w:b/>
      <w:bCs/>
      <w:color w:val="595959" w:themeColor="text1" w:themeTint="A6"/>
    </w:rPr>
  </w:style>
  <w:style w:type="character" w:customStyle="1" w:styleId="80">
    <w:name w:val="标题 8 字符"/>
    <w:basedOn w:val="a0"/>
    <w:link w:val="8"/>
    <w:uiPriority w:val="9"/>
    <w:semiHidden/>
    <w:rsid w:val="0080006C"/>
    <w:rPr>
      <w:rFonts w:cstheme="majorBidi"/>
      <w:color w:val="595959" w:themeColor="text1" w:themeTint="A6"/>
    </w:rPr>
  </w:style>
  <w:style w:type="character" w:customStyle="1" w:styleId="90">
    <w:name w:val="标题 9 字符"/>
    <w:basedOn w:val="a0"/>
    <w:link w:val="9"/>
    <w:uiPriority w:val="9"/>
    <w:semiHidden/>
    <w:rsid w:val="0080006C"/>
    <w:rPr>
      <w:rFonts w:eastAsiaTheme="majorEastAsia" w:cstheme="majorBidi"/>
      <w:color w:val="595959" w:themeColor="text1" w:themeTint="A6"/>
    </w:rPr>
  </w:style>
  <w:style w:type="paragraph" w:styleId="a3">
    <w:name w:val="Title"/>
    <w:basedOn w:val="a"/>
    <w:next w:val="a"/>
    <w:link w:val="a4"/>
    <w:uiPriority w:val="10"/>
    <w:qFormat/>
    <w:rsid w:val="0080006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0006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0006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0006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0006C"/>
    <w:pPr>
      <w:spacing w:before="160"/>
      <w:jc w:val="center"/>
    </w:pPr>
    <w:rPr>
      <w:i/>
      <w:iCs/>
      <w:color w:val="404040" w:themeColor="text1" w:themeTint="BF"/>
    </w:rPr>
  </w:style>
  <w:style w:type="character" w:customStyle="1" w:styleId="a8">
    <w:name w:val="引用 字符"/>
    <w:basedOn w:val="a0"/>
    <w:link w:val="a7"/>
    <w:uiPriority w:val="29"/>
    <w:rsid w:val="0080006C"/>
    <w:rPr>
      <w:i/>
      <w:iCs/>
      <w:color w:val="404040" w:themeColor="text1" w:themeTint="BF"/>
    </w:rPr>
  </w:style>
  <w:style w:type="paragraph" w:styleId="a9">
    <w:name w:val="List Paragraph"/>
    <w:basedOn w:val="a"/>
    <w:uiPriority w:val="34"/>
    <w:qFormat/>
    <w:rsid w:val="0080006C"/>
    <w:pPr>
      <w:ind w:left="720"/>
      <w:contextualSpacing/>
    </w:pPr>
  </w:style>
  <w:style w:type="character" w:styleId="aa">
    <w:name w:val="Intense Emphasis"/>
    <w:basedOn w:val="a0"/>
    <w:uiPriority w:val="21"/>
    <w:qFormat/>
    <w:rsid w:val="0080006C"/>
    <w:rPr>
      <w:i/>
      <w:iCs/>
      <w:color w:val="2F5496" w:themeColor="accent1" w:themeShade="BF"/>
    </w:rPr>
  </w:style>
  <w:style w:type="paragraph" w:styleId="ab">
    <w:name w:val="Intense Quote"/>
    <w:basedOn w:val="a"/>
    <w:next w:val="a"/>
    <w:link w:val="ac"/>
    <w:uiPriority w:val="30"/>
    <w:qFormat/>
    <w:rsid w:val="008000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0006C"/>
    <w:rPr>
      <w:i/>
      <w:iCs/>
      <w:color w:val="2F5496" w:themeColor="accent1" w:themeShade="BF"/>
    </w:rPr>
  </w:style>
  <w:style w:type="character" w:styleId="ad">
    <w:name w:val="Intense Reference"/>
    <w:basedOn w:val="a0"/>
    <w:uiPriority w:val="32"/>
    <w:qFormat/>
    <w:rsid w:val="0080006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828</Characters>
  <Application>Microsoft Office Word</Application>
  <DocSecurity>0</DocSecurity>
  <Lines>6</Lines>
  <Paragraphs>1</Paragraphs>
  <ScaleCrop>false</ScaleCrop>
  <Company/>
  <LinksUpToDate>false</LinksUpToDate>
  <CharactersWithSpaces>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2025-02-03T04:02:00Z</dcterms:created>
  <dcterms:modified xsi:type="dcterms:W3CDTF">2025-02-03T04:02:00Z</dcterms:modified>
</cp:coreProperties>
</file>